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265" w:rsidRDefault="00100318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                                     </w:t>
      </w:r>
      <w:r w:rsidR="00411F76">
        <w:rPr>
          <w:b/>
          <w:sz w:val="32"/>
          <w:szCs w:val="32"/>
          <w:lang w:val="uk-UA"/>
        </w:rPr>
        <w:t xml:space="preserve">Цікавий </w:t>
      </w:r>
      <w:r w:rsidRPr="00100318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  <w:lang w:val="uk-UA"/>
        </w:rPr>
        <w:t>світ іноземної мови</w:t>
      </w:r>
    </w:p>
    <w:p w:rsidR="00100318" w:rsidRPr="00100318" w:rsidRDefault="00411F76">
      <w:pPr>
        <w:rPr>
          <w:sz w:val="32"/>
          <w:szCs w:val="32"/>
        </w:rPr>
      </w:pPr>
      <w:r>
        <w:rPr>
          <w:sz w:val="32"/>
          <w:szCs w:val="32"/>
          <w:lang w:val="uk-UA"/>
        </w:rPr>
        <w:t xml:space="preserve">                                                                                               </w:t>
      </w:r>
      <w:r w:rsidR="00100318" w:rsidRPr="00100318">
        <w:rPr>
          <w:sz w:val="32"/>
          <w:szCs w:val="32"/>
        </w:rPr>
        <w:t xml:space="preserve">“В нас </w:t>
      </w:r>
      <w:proofErr w:type="spellStart"/>
      <w:proofErr w:type="gramStart"/>
      <w:r w:rsidR="00100318" w:rsidRPr="00100318">
        <w:rPr>
          <w:sz w:val="32"/>
          <w:szCs w:val="32"/>
        </w:rPr>
        <w:t>мудр</w:t>
      </w:r>
      <w:proofErr w:type="gramEnd"/>
      <w:r w:rsidR="00100318" w:rsidRPr="00100318">
        <w:rPr>
          <w:sz w:val="32"/>
          <w:szCs w:val="32"/>
        </w:rPr>
        <w:t>ість</w:t>
      </w:r>
      <w:proofErr w:type="spellEnd"/>
      <w:r w:rsidR="00100318" w:rsidRPr="00100318">
        <w:rPr>
          <w:sz w:val="32"/>
          <w:szCs w:val="32"/>
        </w:rPr>
        <w:t xml:space="preserve"> </w:t>
      </w:r>
      <w:r w:rsidR="00100318">
        <w:rPr>
          <w:sz w:val="32"/>
          <w:szCs w:val="32"/>
          <w:lang w:val="uk-UA"/>
        </w:rPr>
        <w:t xml:space="preserve"> </w:t>
      </w:r>
      <w:proofErr w:type="spellStart"/>
      <w:r w:rsidR="00100318" w:rsidRPr="00100318">
        <w:rPr>
          <w:sz w:val="32"/>
          <w:szCs w:val="32"/>
        </w:rPr>
        <w:t>вічна</w:t>
      </w:r>
      <w:proofErr w:type="spellEnd"/>
    </w:p>
    <w:p w:rsidR="00100318" w:rsidRDefault="00411F76" w:rsidP="00100318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                                                                      </w:t>
      </w:r>
      <w:r w:rsidR="00100318">
        <w:rPr>
          <w:sz w:val="32"/>
          <w:szCs w:val="32"/>
          <w:lang w:val="uk-UA"/>
        </w:rPr>
        <w:t>І любов жива …</w:t>
      </w:r>
    </w:p>
    <w:p w:rsidR="00100318" w:rsidRPr="00100318" w:rsidRDefault="00411F76" w:rsidP="00100318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                                                                      </w:t>
      </w:r>
      <w:r w:rsidR="00100318">
        <w:rPr>
          <w:sz w:val="32"/>
          <w:szCs w:val="32"/>
          <w:lang w:val="uk-UA"/>
        </w:rPr>
        <w:t xml:space="preserve">А хтось же вас </w:t>
      </w:r>
    </w:p>
    <w:p w:rsidR="00100318" w:rsidRDefault="00411F76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                                                                      </w:t>
      </w:r>
      <w:r w:rsidR="00100318">
        <w:rPr>
          <w:sz w:val="32"/>
          <w:szCs w:val="32"/>
          <w:lang w:val="uk-UA"/>
        </w:rPr>
        <w:t>Народжував,слова,</w:t>
      </w:r>
    </w:p>
    <w:p w:rsidR="00100318" w:rsidRDefault="00411F76" w:rsidP="00100318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                                                                      </w:t>
      </w:r>
      <w:r w:rsidR="00100318">
        <w:rPr>
          <w:sz w:val="32"/>
          <w:szCs w:val="32"/>
          <w:lang w:val="uk-UA"/>
        </w:rPr>
        <w:t xml:space="preserve">Хтось ті суцвіття </w:t>
      </w:r>
    </w:p>
    <w:p w:rsidR="00100318" w:rsidRDefault="00411F76" w:rsidP="00100318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                                                                      </w:t>
      </w:r>
      <w:r w:rsidR="00100318">
        <w:rPr>
          <w:sz w:val="32"/>
          <w:szCs w:val="32"/>
          <w:lang w:val="uk-UA"/>
        </w:rPr>
        <w:t>Звуків винаходив,</w:t>
      </w:r>
    </w:p>
    <w:p w:rsidR="00100318" w:rsidRPr="00100318" w:rsidRDefault="00411F76" w:rsidP="00100318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                                                                      </w:t>
      </w:r>
      <w:r w:rsidR="00100318">
        <w:rPr>
          <w:sz w:val="32"/>
          <w:szCs w:val="32"/>
          <w:lang w:val="uk-UA"/>
        </w:rPr>
        <w:t xml:space="preserve">Що стали потім </w:t>
      </w:r>
    </w:p>
    <w:p w:rsidR="006F6258" w:rsidRDefault="00411F76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                                                                       </w:t>
      </w:r>
      <w:r w:rsidR="00100318">
        <w:rPr>
          <w:sz w:val="32"/>
          <w:szCs w:val="32"/>
          <w:lang w:val="uk-UA"/>
        </w:rPr>
        <w:t>мовами народів</w:t>
      </w:r>
      <w:r w:rsidR="006F6258" w:rsidRPr="006F6258">
        <w:rPr>
          <w:sz w:val="32"/>
          <w:szCs w:val="32"/>
        </w:rPr>
        <w:t>”</w:t>
      </w:r>
    </w:p>
    <w:p w:rsidR="006F6258" w:rsidRDefault="006F6258" w:rsidP="006F6258">
      <w:pPr>
        <w:tabs>
          <w:tab w:val="left" w:pos="2380"/>
        </w:tabs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ab/>
      </w:r>
      <w:r w:rsidR="00411F76">
        <w:rPr>
          <w:sz w:val="32"/>
          <w:szCs w:val="32"/>
          <w:lang w:val="uk-UA"/>
        </w:rPr>
        <w:t xml:space="preserve">                                                                                      </w:t>
      </w:r>
      <w:r>
        <w:rPr>
          <w:sz w:val="32"/>
          <w:szCs w:val="32"/>
          <w:lang w:val="uk-UA"/>
        </w:rPr>
        <w:t>С.</w:t>
      </w:r>
      <w:proofErr w:type="spellStart"/>
      <w:r>
        <w:rPr>
          <w:sz w:val="32"/>
          <w:szCs w:val="32"/>
          <w:lang w:val="uk-UA"/>
        </w:rPr>
        <w:t>Тельнюк</w:t>
      </w:r>
      <w:proofErr w:type="spellEnd"/>
    </w:p>
    <w:p w:rsidR="00100318" w:rsidRDefault="006F6258" w:rsidP="005D3FC8">
      <w:pPr>
        <w:tabs>
          <w:tab w:val="left" w:pos="1220"/>
        </w:tabs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ab/>
        <w:t>Мова!Що це таке?</w:t>
      </w:r>
      <w:r w:rsidR="00367DAB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>Можливо, це душа, емоції, дар. Дар від Бога, який не може зрівнятися з іншими подарунками людям. Мовою можна користуватися по</w:t>
      </w:r>
      <w:r w:rsidR="0046787E">
        <w:rPr>
          <w:sz w:val="32"/>
          <w:szCs w:val="32"/>
          <w:lang w:val="uk-UA"/>
        </w:rPr>
        <w:t>-</w:t>
      </w:r>
      <w:r>
        <w:rPr>
          <w:sz w:val="32"/>
          <w:szCs w:val="32"/>
          <w:lang w:val="uk-UA"/>
        </w:rPr>
        <w:t xml:space="preserve">різному. Кожен народ отримав свою мову, виразну, привабливу, неповторну. </w:t>
      </w:r>
    </w:p>
    <w:p w:rsidR="006F6258" w:rsidRDefault="006F6258" w:rsidP="005D3FC8">
      <w:pPr>
        <w:tabs>
          <w:tab w:val="left" w:pos="1220"/>
        </w:tabs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Сучасне суспільство вимагає інтенсивного вивчення та знання іноземної мови. Велика увага приділяється англійській  та німецькій мовам у школах району. Так</w:t>
      </w:r>
      <w:r w:rsidR="006E3C95">
        <w:rPr>
          <w:sz w:val="32"/>
          <w:szCs w:val="32"/>
          <w:lang w:val="uk-UA"/>
        </w:rPr>
        <w:t>,</w:t>
      </w:r>
      <w:r>
        <w:rPr>
          <w:sz w:val="32"/>
          <w:szCs w:val="32"/>
          <w:lang w:val="uk-UA"/>
        </w:rPr>
        <w:t xml:space="preserve"> на базі </w:t>
      </w:r>
      <w:proofErr w:type="spellStart"/>
      <w:r>
        <w:rPr>
          <w:sz w:val="32"/>
          <w:szCs w:val="32"/>
          <w:lang w:val="uk-UA"/>
        </w:rPr>
        <w:t>Синевирської</w:t>
      </w:r>
      <w:proofErr w:type="spellEnd"/>
      <w:r>
        <w:rPr>
          <w:sz w:val="32"/>
          <w:szCs w:val="32"/>
          <w:lang w:val="uk-UA"/>
        </w:rPr>
        <w:t xml:space="preserve"> ЗОШ І-ІІІ ступенів з 30 травня</w:t>
      </w:r>
      <w:r w:rsidR="00B3243C">
        <w:rPr>
          <w:sz w:val="32"/>
          <w:szCs w:val="32"/>
          <w:lang w:val="uk-UA"/>
        </w:rPr>
        <w:t xml:space="preserve"> запрацював мовний табір. Його відвідує 45 учнів. З них 15 удосконалюють навички англійської мови та 30 учнів поглиблюють свої знання з німецької мови. Директором табору є </w:t>
      </w:r>
      <w:proofErr w:type="spellStart"/>
      <w:r w:rsidR="00B3243C">
        <w:rPr>
          <w:sz w:val="32"/>
          <w:szCs w:val="32"/>
          <w:lang w:val="uk-UA"/>
        </w:rPr>
        <w:t>Мокрянин</w:t>
      </w:r>
      <w:proofErr w:type="spellEnd"/>
      <w:r w:rsidR="00B3243C">
        <w:rPr>
          <w:sz w:val="32"/>
          <w:szCs w:val="32"/>
          <w:lang w:val="uk-UA"/>
        </w:rPr>
        <w:t xml:space="preserve"> О.В. , а керівниками мовних </w:t>
      </w:r>
      <w:r w:rsidR="006E3C95">
        <w:rPr>
          <w:sz w:val="32"/>
          <w:szCs w:val="32"/>
          <w:lang w:val="uk-UA"/>
        </w:rPr>
        <w:t xml:space="preserve">груп є Кут М.В. , </w:t>
      </w:r>
      <w:proofErr w:type="spellStart"/>
      <w:r w:rsidR="006E3C95">
        <w:rPr>
          <w:sz w:val="32"/>
          <w:szCs w:val="32"/>
          <w:lang w:val="uk-UA"/>
        </w:rPr>
        <w:t>Фетько</w:t>
      </w:r>
      <w:proofErr w:type="spellEnd"/>
      <w:r w:rsidR="006E3C95">
        <w:rPr>
          <w:sz w:val="32"/>
          <w:szCs w:val="32"/>
          <w:lang w:val="uk-UA"/>
        </w:rPr>
        <w:t xml:space="preserve"> М.М., т</w:t>
      </w:r>
      <w:r w:rsidR="00B3243C">
        <w:rPr>
          <w:sz w:val="32"/>
          <w:szCs w:val="32"/>
          <w:lang w:val="uk-UA"/>
        </w:rPr>
        <w:t xml:space="preserve">а </w:t>
      </w:r>
      <w:proofErr w:type="spellStart"/>
      <w:r w:rsidR="00B3243C">
        <w:rPr>
          <w:sz w:val="32"/>
          <w:szCs w:val="32"/>
          <w:lang w:val="uk-UA"/>
        </w:rPr>
        <w:t>Печкан</w:t>
      </w:r>
      <w:proofErr w:type="spellEnd"/>
      <w:r w:rsidR="00B3243C">
        <w:rPr>
          <w:sz w:val="32"/>
          <w:szCs w:val="32"/>
          <w:lang w:val="uk-UA"/>
        </w:rPr>
        <w:t xml:space="preserve"> С.В. Також задіяні усі вчителі  іноземної мови: Кость М.В., Бобик О.І., </w:t>
      </w:r>
      <w:proofErr w:type="spellStart"/>
      <w:r w:rsidR="00B3243C">
        <w:rPr>
          <w:sz w:val="32"/>
          <w:szCs w:val="32"/>
          <w:lang w:val="uk-UA"/>
        </w:rPr>
        <w:t>Бугина</w:t>
      </w:r>
      <w:proofErr w:type="spellEnd"/>
      <w:r w:rsidR="00B3243C">
        <w:rPr>
          <w:sz w:val="32"/>
          <w:szCs w:val="32"/>
          <w:lang w:val="uk-UA"/>
        </w:rPr>
        <w:t xml:space="preserve"> М.К., </w:t>
      </w:r>
      <w:proofErr w:type="spellStart"/>
      <w:r w:rsidR="00B3243C">
        <w:rPr>
          <w:sz w:val="32"/>
          <w:szCs w:val="32"/>
          <w:lang w:val="uk-UA"/>
        </w:rPr>
        <w:t>Гречин</w:t>
      </w:r>
      <w:proofErr w:type="spellEnd"/>
      <w:r w:rsidR="00B3243C">
        <w:rPr>
          <w:sz w:val="32"/>
          <w:szCs w:val="32"/>
          <w:lang w:val="uk-UA"/>
        </w:rPr>
        <w:t xml:space="preserve"> О.О. </w:t>
      </w:r>
    </w:p>
    <w:p w:rsidR="0046787E" w:rsidRDefault="0046787E" w:rsidP="005D3FC8">
      <w:pPr>
        <w:tabs>
          <w:tab w:val="left" w:pos="1220"/>
        </w:tabs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Вчителями іноземної мови  вибрано  найбільш актуальні теми: </w:t>
      </w:r>
      <w:r w:rsidR="00B3243C">
        <w:rPr>
          <w:sz w:val="32"/>
          <w:szCs w:val="32"/>
          <w:lang w:val="uk-UA"/>
        </w:rPr>
        <w:t>«Природа» і «Здоровий спосіб життя». Метою мовного табору є</w:t>
      </w:r>
      <w:r w:rsidR="00B3243C" w:rsidRPr="00B3243C">
        <w:rPr>
          <w:sz w:val="32"/>
          <w:szCs w:val="32"/>
          <w:lang w:val="uk-UA"/>
        </w:rPr>
        <w:t xml:space="preserve"> </w:t>
      </w:r>
      <w:r w:rsidR="00B3243C" w:rsidRPr="0046787E">
        <w:rPr>
          <w:bCs/>
          <w:sz w:val="32"/>
          <w:szCs w:val="32"/>
          <w:lang w:val="uk-UA"/>
        </w:rPr>
        <w:t xml:space="preserve">зацікавити учнів </w:t>
      </w:r>
      <w:r w:rsidR="00B3243C" w:rsidRPr="00B3243C">
        <w:rPr>
          <w:sz w:val="32"/>
          <w:szCs w:val="32"/>
          <w:lang w:val="uk-UA"/>
        </w:rPr>
        <w:t>іноземними мовами та сприя</w:t>
      </w:r>
      <w:r w:rsidR="00F70943">
        <w:rPr>
          <w:sz w:val="32"/>
          <w:szCs w:val="32"/>
          <w:lang w:val="uk-UA"/>
        </w:rPr>
        <w:t xml:space="preserve">ти самостійній підготовці вдома, поглибити свої знання з даних тем, розвивати навички ситуативного спілкування, сприяти розвитку креативного мислення учнів, </w:t>
      </w:r>
      <w:r w:rsidR="00F70943">
        <w:rPr>
          <w:sz w:val="32"/>
          <w:szCs w:val="32"/>
          <w:lang w:val="uk-UA"/>
        </w:rPr>
        <w:lastRenderedPageBreak/>
        <w:t xml:space="preserve">формувати вміння вільно висловлювати свої думки іноземною мовою. Учні потребують розумного співвідношення мовної практики та розважальних видів діяльності для того, щоб досягти грамотного використання мовних структур. </w:t>
      </w:r>
    </w:p>
    <w:p w:rsidR="00B3243C" w:rsidRDefault="0046787E" w:rsidP="005D3FC8">
      <w:pPr>
        <w:tabs>
          <w:tab w:val="left" w:pos="1220"/>
        </w:tabs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</w:t>
      </w:r>
      <w:proofErr w:type="spellStart"/>
      <w:r w:rsidR="00B3243C" w:rsidRPr="00B3243C">
        <w:rPr>
          <w:sz w:val="32"/>
          <w:szCs w:val="32"/>
        </w:rPr>
        <w:t>Такі</w:t>
      </w:r>
      <w:proofErr w:type="spellEnd"/>
      <w:r w:rsidR="00B3243C" w:rsidRPr="00B3243C">
        <w:rPr>
          <w:sz w:val="32"/>
          <w:szCs w:val="32"/>
        </w:rPr>
        <w:t xml:space="preserve"> </w:t>
      </w:r>
      <w:r>
        <w:rPr>
          <w:sz w:val="32"/>
          <w:szCs w:val="32"/>
          <w:lang w:val="uk-UA"/>
        </w:rPr>
        <w:t xml:space="preserve">мовні </w:t>
      </w:r>
      <w:proofErr w:type="spellStart"/>
      <w:r w:rsidR="00B3243C" w:rsidRPr="00B3243C">
        <w:rPr>
          <w:sz w:val="32"/>
          <w:szCs w:val="32"/>
        </w:rPr>
        <w:t>табори</w:t>
      </w:r>
      <w:proofErr w:type="spellEnd"/>
      <w:r w:rsidR="00B3243C" w:rsidRPr="00B3243C">
        <w:rPr>
          <w:sz w:val="32"/>
          <w:szCs w:val="32"/>
        </w:rPr>
        <w:t xml:space="preserve"> </w:t>
      </w:r>
      <w:proofErr w:type="spellStart"/>
      <w:r w:rsidR="00B3243C" w:rsidRPr="00F70943">
        <w:rPr>
          <w:sz w:val="32"/>
          <w:szCs w:val="32"/>
        </w:rPr>
        <w:t>спонукають</w:t>
      </w:r>
      <w:proofErr w:type="spellEnd"/>
      <w:r w:rsidR="00B3243C" w:rsidRPr="00F70943">
        <w:rPr>
          <w:sz w:val="32"/>
          <w:szCs w:val="32"/>
        </w:rPr>
        <w:t xml:space="preserve"> </w:t>
      </w:r>
      <w:proofErr w:type="spellStart"/>
      <w:r w:rsidR="00B3243C" w:rsidRPr="00F70943">
        <w:rPr>
          <w:sz w:val="32"/>
          <w:szCs w:val="32"/>
        </w:rPr>
        <w:t>школярі</w:t>
      </w:r>
      <w:proofErr w:type="gramStart"/>
      <w:r w:rsidR="00B3243C" w:rsidRPr="00F70943">
        <w:rPr>
          <w:sz w:val="32"/>
          <w:szCs w:val="32"/>
        </w:rPr>
        <w:t>в</w:t>
      </w:r>
      <w:proofErr w:type="spellEnd"/>
      <w:proofErr w:type="gramEnd"/>
      <w:r w:rsidR="00B3243C" w:rsidRPr="00F70943">
        <w:rPr>
          <w:sz w:val="32"/>
          <w:szCs w:val="32"/>
        </w:rPr>
        <w:t xml:space="preserve"> практично </w:t>
      </w:r>
      <w:proofErr w:type="spellStart"/>
      <w:r w:rsidR="00B3243C" w:rsidRPr="00F70943">
        <w:rPr>
          <w:sz w:val="32"/>
          <w:szCs w:val="32"/>
        </w:rPr>
        <w:t>застосовувати</w:t>
      </w:r>
      <w:proofErr w:type="spellEnd"/>
      <w:r w:rsidR="00B3243C" w:rsidRPr="00F70943">
        <w:rPr>
          <w:sz w:val="32"/>
          <w:szCs w:val="32"/>
        </w:rPr>
        <w:t xml:space="preserve"> </w:t>
      </w:r>
      <w:proofErr w:type="spellStart"/>
      <w:r w:rsidR="00B3243C" w:rsidRPr="00F70943">
        <w:rPr>
          <w:sz w:val="32"/>
          <w:szCs w:val="32"/>
        </w:rPr>
        <w:t>знання</w:t>
      </w:r>
      <w:proofErr w:type="spellEnd"/>
      <w:r w:rsidR="00B3243C" w:rsidRPr="00F70943">
        <w:rPr>
          <w:sz w:val="32"/>
          <w:szCs w:val="32"/>
        </w:rPr>
        <w:t xml:space="preserve"> </w:t>
      </w:r>
      <w:proofErr w:type="spellStart"/>
      <w:r w:rsidR="00B3243C" w:rsidRPr="00F70943">
        <w:rPr>
          <w:sz w:val="32"/>
          <w:szCs w:val="32"/>
        </w:rPr>
        <w:t>з</w:t>
      </w:r>
      <w:proofErr w:type="spellEnd"/>
      <w:r w:rsidR="00B3243C" w:rsidRPr="00F70943">
        <w:rPr>
          <w:sz w:val="32"/>
          <w:szCs w:val="32"/>
        </w:rPr>
        <w:t xml:space="preserve"> </w:t>
      </w:r>
      <w:proofErr w:type="spellStart"/>
      <w:r w:rsidR="00B3243C" w:rsidRPr="00F70943">
        <w:rPr>
          <w:sz w:val="32"/>
          <w:szCs w:val="32"/>
        </w:rPr>
        <w:t>мов</w:t>
      </w:r>
      <w:proofErr w:type="spellEnd"/>
      <w:r w:rsidR="00B3243C" w:rsidRPr="00F70943">
        <w:rPr>
          <w:sz w:val="32"/>
          <w:szCs w:val="32"/>
        </w:rPr>
        <w:t xml:space="preserve">, </w:t>
      </w:r>
      <w:proofErr w:type="spellStart"/>
      <w:r w:rsidR="00B3243C" w:rsidRPr="00F70943">
        <w:rPr>
          <w:sz w:val="32"/>
          <w:szCs w:val="32"/>
        </w:rPr>
        <w:t>отриманих</w:t>
      </w:r>
      <w:proofErr w:type="spellEnd"/>
      <w:r w:rsidR="00B3243C" w:rsidRPr="00F70943">
        <w:rPr>
          <w:sz w:val="32"/>
          <w:szCs w:val="32"/>
        </w:rPr>
        <w:t xml:space="preserve"> </w:t>
      </w:r>
      <w:proofErr w:type="spellStart"/>
      <w:r w:rsidR="00B3243C" w:rsidRPr="00F70943">
        <w:rPr>
          <w:sz w:val="32"/>
          <w:szCs w:val="32"/>
        </w:rPr>
        <w:t>протягом</w:t>
      </w:r>
      <w:proofErr w:type="spellEnd"/>
      <w:r w:rsidR="00B3243C" w:rsidRPr="00F70943">
        <w:rPr>
          <w:sz w:val="32"/>
          <w:szCs w:val="32"/>
        </w:rPr>
        <w:t xml:space="preserve"> </w:t>
      </w:r>
      <w:proofErr w:type="spellStart"/>
      <w:r w:rsidR="00B3243C" w:rsidRPr="00F70943">
        <w:rPr>
          <w:sz w:val="32"/>
          <w:szCs w:val="32"/>
        </w:rPr>
        <w:t>навчального</w:t>
      </w:r>
      <w:proofErr w:type="spellEnd"/>
      <w:r w:rsidR="00B3243C" w:rsidRPr="00F70943">
        <w:rPr>
          <w:sz w:val="32"/>
          <w:szCs w:val="32"/>
        </w:rPr>
        <w:t xml:space="preserve"> року. У таборах </w:t>
      </w:r>
      <w:proofErr w:type="spellStart"/>
      <w:r w:rsidR="00F70943" w:rsidRPr="00F70943">
        <w:rPr>
          <w:sz w:val="32"/>
          <w:szCs w:val="32"/>
        </w:rPr>
        <w:t>діти</w:t>
      </w:r>
      <w:proofErr w:type="spellEnd"/>
      <w:r w:rsidR="00F70943" w:rsidRPr="00F70943">
        <w:rPr>
          <w:sz w:val="32"/>
          <w:szCs w:val="32"/>
        </w:rPr>
        <w:t xml:space="preserve"> </w:t>
      </w:r>
      <w:proofErr w:type="spellStart"/>
      <w:r w:rsidR="00F70943" w:rsidRPr="00F70943">
        <w:rPr>
          <w:sz w:val="32"/>
          <w:szCs w:val="32"/>
        </w:rPr>
        <w:t>ма</w:t>
      </w:r>
      <w:proofErr w:type="spellEnd"/>
      <w:r w:rsidR="00F70943" w:rsidRPr="00F70943">
        <w:rPr>
          <w:sz w:val="32"/>
          <w:szCs w:val="32"/>
          <w:lang w:val="uk-UA"/>
        </w:rPr>
        <w:t>ю</w:t>
      </w:r>
      <w:proofErr w:type="spellStart"/>
      <w:r w:rsidR="00B3243C" w:rsidRPr="00F70943">
        <w:rPr>
          <w:sz w:val="32"/>
          <w:szCs w:val="32"/>
        </w:rPr>
        <w:t>ть</w:t>
      </w:r>
      <w:proofErr w:type="spellEnd"/>
      <w:r w:rsidR="00B3243C" w:rsidRPr="00F70943">
        <w:rPr>
          <w:sz w:val="32"/>
          <w:szCs w:val="32"/>
        </w:rPr>
        <w:t xml:space="preserve"> </w:t>
      </w:r>
      <w:proofErr w:type="spellStart"/>
      <w:r w:rsidR="00B3243C" w:rsidRPr="00F70943">
        <w:rPr>
          <w:sz w:val="32"/>
          <w:szCs w:val="32"/>
        </w:rPr>
        <w:t>можливість</w:t>
      </w:r>
      <w:proofErr w:type="spellEnd"/>
      <w:r w:rsidR="00B3243C" w:rsidRPr="00F70943">
        <w:rPr>
          <w:sz w:val="32"/>
          <w:szCs w:val="32"/>
        </w:rPr>
        <w:t xml:space="preserve"> </w:t>
      </w:r>
      <w:proofErr w:type="spellStart"/>
      <w:r w:rsidR="00B3243C" w:rsidRPr="00F70943">
        <w:rPr>
          <w:sz w:val="32"/>
          <w:szCs w:val="32"/>
        </w:rPr>
        <w:t>спілкуватися</w:t>
      </w:r>
      <w:proofErr w:type="spellEnd"/>
      <w:r w:rsidR="00B3243C" w:rsidRPr="00F70943">
        <w:rPr>
          <w:sz w:val="32"/>
          <w:szCs w:val="32"/>
        </w:rPr>
        <w:t xml:space="preserve"> </w:t>
      </w:r>
      <w:proofErr w:type="spellStart"/>
      <w:r w:rsidR="00B3243C" w:rsidRPr="00F70943">
        <w:rPr>
          <w:sz w:val="32"/>
          <w:szCs w:val="32"/>
        </w:rPr>
        <w:t>іноземними</w:t>
      </w:r>
      <w:proofErr w:type="spellEnd"/>
      <w:r w:rsidR="00B3243C" w:rsidRPr="00F70943">
        <w:rPr>
          <w:sz w:val="32"/>
          <w:szCs w:val="32"/>
        </w:rPr>
        <w:t xml:space="preserve"> </w:t>
      </w:r>
      <w:proofErr w:type="spellStart"/>
      <w:r w:rsidR="00B3243C" w:rsidRPr="00F70943">
        <w:rPr>
          <w:sz w:val="32"/>
          <w:szCs w:val="32"/>
        </w:rPr>
        <w:t>мовами</w:t>
      </w:r>
      <w:proofErr w:type="spellEnd"/>
      <w:r w:rsidR="00B3243C" w:rsidRPr="00F70943">
        <w:rPr>
          <w:sz w:val="32"/>
          <w:szCs w:val="32"/>
        </w:rPr>
        <w:t xml:space="preserve"> та </w:t>
      </w:r>
      <w:proofErr w:type="spellStart"/>
      <w:r w:rsidR="00B3243C" w:rsidRPr="00F70943">
        <w:rPr>
          <w:sz w:val="32"/>
          <w:szCs w:val="32"/>
        </w:rPr>
        <w:t>застосовувати</w:t>
      </w:r>
      <w:proofErr w:type="spellEnd"/>
      <w:r w:rsidR="00B3243C" w:rsidRPr="00F70943">
        <w:rPr>
          <w:sz w:val="32"/>
          <w:szCs w:val="32"/>
        </w:rPr>
        <w:t xml:space="preserve"> </w:t>
      </w:r>
      <w:proofErr w:type="spellStart"/>
      <w:r w:rsidR="00B3243C" w:rsidRPr="00F70943">
        <w:rPr>
          <w:sz w:val="32"/>
          <w:szCs w:val="32"/>
        </w:rPr>
        <w:t>їх</w:t>
      </w:r>
      <w:proofErr w:type="spellEnd"/>
      <w:r w:rsidR="00B3243C" w:rsidRPr="00F70943">
        <w:rPr>
          <w:sz w:val="32"/>
          <w:szCs w:val="32"/>
        </w:rPr>
        <w:t xml:space="preserve"> у </w:t>
      </w:r>
      <w:proofErr w:type="spellStart"/>
      <w:proofErr w:type="gramStart"/>
      <w:r w:rsidR="00B3243C" w:rsidRPr="00F70943">
        <w:rPr>
          <w:sz w:val="32"/>
          <w:szCs w:val="32"/>
        </w:rPr>
        <w:t>р</w:t>
      </w:r>
      <w:proofErr w:type="gramEnd"/>
      <w:r w:rsidR="00B3243C" w:rsidRPr="00F70943">
        <w:rPr>
          <w:sz w:val="32"/>
          <w:szCs w:val="32"/>
        </w:rPr>
        <w:t>ізних</w:t>
      </w:r>
      <w:proofErr w:type="spellEnd"/>
      <w:r w:rsidR="00B3243C" w:rsidRPr="00F70943">
        <w:rPr>
          <w:sz w:val="32"/>
          <w:szCs w:val="32"/>
        </w:rPr>
        <w:t xml:space="preserve"> формах </w:t>
      </w:r>
      <w:proofErr w:type="spellStart"/>
      <w:r w:rsidR="00B3243C" w:rsidRPr="00F70943">
        <w:rPr>
          <w:sz w:val="32"/>
          <w:szCs w:val="32"/>
        </w:rPr>
        <w:t>діяльності</w:t>
      </w:r>
      <w:proofErr w:type="spellEnd"/>
      <w:r w:rsidR="00F70943">
        <w:rPr>
          <w:sz w:val="32"/>
          <w:szCs w:val="32"/>
        </w:rPr>
        <w:t xml:space="preserve"> </w:t>
      </w:r>
      <w:r w:rsidR="00F70943">
        <w:rPr>
          <w:sz w:val="32"/>
          <w:szCs w:val="32"/>
          <w:lang w:val="uk-UA"/>
        </w:rPr>
        <w:t xml:space="preserve">: </w:t>
      </w:r>
      <w:proofErr w:type="spellStart"/>
      <w:r w:rsidR="00B3243C" w:rsidRPr="00F70943">
        <w:rPr>
          <w:sz w:val="32"/>
          <w:szCs w:val="32"/>
        </w:rPr>
        <w:t>ігрових</w:t>
      </w:r>
      <w:proofErr w:type="spellEnd"/>
      <w:r w:rsidR="00B3243C" w:rsidRPr="00F70943">
        <w:rPr>
          <w:sz w:val="32"/>
          <w:szCs w:val="32"/>
        </w:rPr>
        <w:t xml:space="preserve"> </w:t>
      </w:r>
      <w:proofErr w:type="spellStart"/>
      <w:r w:rsidR="00B3243C" w:rsidRPr="00F70943">
        <w:rPr>
          <w:sz w:val="32"/>
          <w:szCs w:val="32"/>
        </w:rPr>
        <w:t>і</w:t>
      </w:r>
      <w:proofErr w:type="spellEnd"/>
      <w:r w:rsidR="00B3243C" w:rsidRPr="00F70943">
        <w:rPr>
          <w:sz w:val="32"/>
          <w:szCs w:val="32"/>
        </w:rPr>
        <w:t xml:space="preserve"> </w:t>
      </w:r>
      <w:proofErr w:type="spellStart"/>
      <w:r w:rsidR="00B3243C" w:rsidRPr="00F70943">
        <w:rPr>
          <w:sz w:val="32"/>
          <w:szCs w:val="32"/>
        </w:rPr>
        <w:t>концертних</w:t>
      </w:r>
      <w:proofErr w:type="spellEnd"/>
      <w:r w:rsidR="00B3243C" w:rsidRPr="00F70943">
        <w:rPr>
          <w:sz w:val="32"/>
          <w:szCs w:val="32"/>
        </w:rPr>
        <w:t xml:space="preserve"> </w:t>
      </w:r>
      <w:proofErr w:type="spellStart"/>
      <w:r w:rsidR="00B3243C" w:rsidRPr="00F70943">
        <w:rPr>
          <w:sz w:val="32"/>
          <w:szCs w:val="32"/>
        </w:rPr>
        <w:t>прогр</w:t>
      </w:r>
      <w:r w:rsidR="00F70943">
        <w:rPr>
          <w:sz w:val="32"/>
          <w:szCs w:val="32"/>
        </w:rPr>
        <w:t>амах</w:t>
      </w:r>
      <w:proofErr w:type="spellEnd"/>
      <w:r w:rsidR="00F70943">
        <w:rPr>
          <w:sz w:val="32"/>
          <w:szCs w:val="32"/>
        </w:rPr>
        <w:t xml:space="preserve">, </w:t>
      </w:r>
      <w:proofErr w:type="spellStart"/>
      <w:r w:rsidR="00F70943">
        <w:rPr>
          <w:sz w:val="32"/>
          <w:szCs w:val="32"/>
        </w:rPr>
        <w:t>театральних</w:t>
      </w:r>
      <w:proofErr w:type="spellEnd"/>
      <w:r w:rsidR="00F70943">
        <w:rPr>
          <w:sz w:val="32"/>
          <w:szCs w:val="32"/>
        </w:rPr>
        <w:t xml:space="preserve"> </w:t>
      </w:r>
      <w:proofErr w:type="spellStart"/>
      <w:r w:rsidR="00F70943">
        <w:rPr>
          <w:sz w:val="32"/>
          <w:szCs w:val="32"/>
        </w:rPr>
        <w:t>виставах</w:t>
      </w:r>
      <w:proofErr w:type="spellEnd"/>
      <w:r w:rsidR="00F70943">
        <w:rPr>
          <w:sz w:val="32"/>
          <w:szCs w:val="32"/>
          <w:lang w:val="uk-UA"/>
        </w:rPr>
        <w:t xml:space="preserve">, </w:t>
      </w:r>
      <w:proofErr w:type="spellStart"/>
      <w:r w:rsidR="00F70943">
        <w:rPr>
          <w:sz w:val="32"/>
          <w:szCs w:val="32"/>
          <w:lang w:val="uk-UA"/>
        </w:rPr>
        <w:t>квестах</w:t>
      </w:r>
      <w:proofErr w:type="spellEnd"/>
      <w:r w:rsidR="00F70943">
        <w:rPr>
          <w:sz w:val="32"/>
          <w:szCs w:val="32"/>
          <w:lang w:val="uk-UA"/>
        </w:rPr>
        <w:t>, вікторинах, розуч</w:t>
      </w:r>
      <w:r w:rsidR="005D3FC8">
        <w:rPr>
          <w:sz w:val="32"/>
          <w:szCs w:val="32"/>
          <w:lang w:val="uk-UA"/>
        </w:rPr>
        <w:t xml:space="preserve">уванні </w:t>
      </w:r>
      <w:r w:rsidR="00F70943">
        <w:rPr>
          <w:sz w:val="32"/>
          <w:szCs w:val="32"/>
          <w:lang w:val="uk-UA"/>
        </w:rPr>
        <w:t>пісень</w:t>
      </w:r>
      <w:r w:rsidR="005D3FC8">
        <w:rPr>
          <w:sz w:val="32"/>
          <w:szCs w:val="32"/>
          <w:lang w:val="uk-UA"/>
        </w:rPr>
        <w:t>, вивченні віршів, створенні</w:t>
      </w:r>
      <w:r w:rsidR="00F70943">
        <w:rPr>
          <w:sz w:val="32"/>
          <w:szCs w:val="32"/>
          <w:lang w:val="uk-UA"/>
        </w:rPr>
        <w:t xml:space="preserve"> проектних робіт</w:t>
      </w:r>
      <w:r w:rsidR="00B3243C" w:rsidRPr="00F70943">
        <w:rPr>
          <w:sz w:val="32"/>
          <w:szCs w:val="32"/>
        </w:rPr>
        <w:t>.</w:t>
      </w:r>
      <w:r w:rsidR="00367DAB">
        <w:rPr>
          <w:sz w:val="32"/>
          <w:szCs w:val="32"/>
          <w:lang w:val="uk-UA"/>
        </w:rPr>
        <w:t xml:space="preserve"> З допомогою таких видів робіт учителям легко вдається створити невимушену атмосферу для спілкування дітей іноземною мовою. </w:t>
      </w:r>
    </w:p>
    <w:p w:rsidR="005D3FC8" w:rsidRDefault="00367DAB" w:rsidP="005D3FC8">
      <w:pPr>
        <w:tabs>
          <w:tab w:val="left" w:pos="1220"/>
        </w:tabs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Весело і урочисто пройшло відкриття табору 1 червня. </w:t>
      </w:r>
      <w:r w:rsidR="005D3FC8">
        <w:rPr>
          <w:sz w:val="32"/>
          <w:szCs w:val="32"/>
          <w:lang w:val="uk-UA"/>
        </w:rPr>
        <w:t xml:space="preserve">  </w:t>
      </w:r>
    </w:p>
    <w:p w:rsidR="005D3FC8" w:rsidRDefault="0092160D" w:rsidP="005D3FC8">
      <w:pPr>
        <w:tabs>
          <w:tab w:val="left" w:pos="1220"/>
        </w:tabs>
        <w:jc w:val="both"/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479540" cy="4861217"/>
            <wp:effectExtent l="19050" t="0" r="0" b="0"/>
            <wp:docPr id="1" name="Рисунок 1" descr="E:\DSCN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N32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6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DAB" w:rsidRDefault="00367DAB" w:rsidP="005D3FC8">
      <w:pPr>
        <w:tabs>
          <w:tab w:val="left" w:pos="1220"/>
        </w:tabs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lastRenderedPageBreak/>
        <w:t xml:space="preserve">Важливим є те, що учні самі приймають велику </w:t>
      </w:r>
      <w:r w:rsidR="005D3FC8">
        <w:rPr>
          <w:sz w:val="32"/>
          <w:szCs w:val="32"/>
          <w:lang w:val="uk-UA"/>
        </w:rPr>
        <w:t xml:space="preserve">участь у підготовці </w:t>
      </w:r>
      <w:r>
        <w:rPr>
          <w:sz w:val="32"/>
          <w:szCs w:val="32"/>
          <w:lang w:val="uk-UA"/>
        </w:rPr>
        <w:t xml:space="preserve"> до різних заходів. Вони самостій</w:t>
      </w:r>
      <w:r w:rsidR="005D3FC8">
        <w:rPr>
          <w:sz w:val="32"/>
          <w:szCs w:val="32"/>
          <w:lang w:val="uk-UA"/>
        </w:rPr>
        <w:t xml:space="preserve">но  вибрали назви своїх загонів: </w:t>
      </w:r>
      <w:r w:rsidRPr="00367DAB">
        <w:rPr>
          <w:sz w:val="32"/>
          <w:szCs w:val="32"/>
          <w:lang w:val="uk-UA"/>
        </w:rPr>
        <w:t>‘’</w:t>
      </w:r>
      <w:r>
        <w:rPr>
          <w:sz w:val="32"/>
          <w:szCs w:val="32"/>
          <w:lang w:val="en-US"/>
        </w:rPr>
        <w:t>Rainbow</w:t>
      </w:r>
      <w:r w:rsidRPr="00367DAB">
        <w:rPr>
          <w:sz w:val="32"/>
          <w:szCs w:val="32"/>
          <w:lang w:val="uk-UA"/>
        </w:rPr>
        <w:t>’’ ,‘’</w:t>
      </w:r>
      <w:r>
        <w:rPr>
          <w:sz w:val="32"/>
          <w:szCs w:val="32"/>
          <w:lang w:val="en-US"/>
        </w:rPr>
        <w:t>Die</w:t>
      </w:r>
      <w:r w:rsidRPr="00367DAB">
        <w:rPr>
          <w:sz w:val="32"/>
          <w:szCs w:val="32"/>
          <w:lang w:val="uk-UA"/>
        </w:rPr>
        <w:t xml:space="preserve"> </w:t>
      </w:r>
      <w:proofErr w:type="spellStart"/>
      <w:r>
        <w:rPr>
          <w:sz w:val="32"/>
          <w:szCs w:val="32"/>
          <w:lang w:val="en-US"/>
        </w:rPr>
        <w:t>Sonne</w:t>
      </w:r>
      <w:proofErr w:type="spellEnd"/>
      <w:r w:rsidRPr="00367DAB">
        <w:rPr>
          <w:sz w:val="32"/>
          <w:szCs w:val="32"/>
          <w:lang w:val="uk-UA"/>
        </w:rPr>
        <w:t>’’,’’</w:t>
      </w:r>
      <w:proofErr w:type="spellStart"/>
      <w:r>
        <w:rPr>
          <w:sz w:val="32"/>
          <w:szCs w:val="32"/>
          <w:lang w:val="en-US"/>
        </w:rPr>
        <w:t>Regenbogen</w:t>
      </w:r>
      <w:proofErr w:type="spellEnd"/>
      <w:r w:rsidRPr="00367DAB">
        <w:rPr>
          <w:sz w:val="32"/>
          <w:szCs w:val="32"/>
          <w:lang w:val="uk-UA"/>
        </w:rPr>
        <w:t xml:space="preserve">’’, </w:t>
      </w:r>
      <w:r w:rsidR="006E3C95">
        <w:rPr>
          <w:sz w:val="32"/>
          <w:szCs w:val="32"/>
          <w:lang w:val="uk-UA"/>
        </w:rPr>
        <w:t xml:space="preserve">девізи і </w:t>
      </w:r>
      <w:proofErr w:type="spellStart"/>
      <w:r w:rsidR="006E3C95">
        <w:rPr>
          <w:sz w:val="32"/>
          <w:szCs w:val="32"/>
          <w:lang w:val="uk-UA"/>
        </w:rPr>
        <w:t>речівки</w:t>
      </w:r>
      <w:proofErr w:type="spellEnd"/>
      <w:r w:rsidR="006E3C95">
        <w:rPr>
          <w:sz w:val="32"/>
          <w:szCs w:val="32"/>
          <w:lang w:val="uk-UA"/>
        </w:rPr>
        <w:t xml:space="preserve">, цікаво і яскраво оформили свої стінгазети. Це пробуджує інтерес до навчання  і полегшує подолати мовний </w:t>
      </w:r>
      <w:proofErr w:type="spellStart"/>
      <w:r w:rsidR="006E3C95">
        <w:rPr>
          <w:sz w:val="32"/>
          <w:szCs w:val="32"/>
          <w:lang w:val="uk-UA"/>
        </w:rPr>
        <w:t>бар᾿єр</w:t>
      </w:r>
      <w:proofErr w:type="spellEnd"/>
      <w:r w:rsidR="006E3C95">
        <w:rPr>
          <w:sz w:val="32"/>
          <w:szCs w:val="32"/>
          <w:lang w:val="uk-UA"/>
        </w:rPr>
        <w:t>, дає можливість більш поглибити знання про природу рідн</w:t>
      </w:r>
      <w:r w:rsidR="005D3FC8">
        <w:rPr>
          <w:sz w:val="32"/>
          <w:szCs w:val="32"/>
          <w:lang w:val="uk-UA"/>
        </w:rPr>
        <w:t>ого краю</w:t>
      </w:r>
      <w:r w:rsidR="006E3C95">
        <w:rPr>
          <w:sz w:val="32"/>
          <w:szCs w:val="32"/>
          <w:lang w:val="uk-UA"/>
        </w:rPr>
        <w:t xml:space="preserve">, про культуру харчування, про здоровий спосіб життя, про охорону навколишнього середовища. Велика увага приділяється екскурсіям на природу. Нещодавно учні відвідали Реабілітаційний центр бурих ведмедів в НПП Синевир, </w:t>
      </w:r>
      <w:proofErr w:type="spellStart"/>
      <w:r w:rsidR="006E3C95">
        <w:rPr>
          <w:sz w:val="32"/>
          <w:szCs w:val="32"/>
          <w:lang w:val="uk-UA"/>
        </w:rPr>
        <w:t>страусину</w:t>
      </w:r>
      <w:proofErr w:type="spellEnd"/>
      <w:r w:rsidR="006E3C95">
        <w:rPr>
          <w:sz w:val="32"/>
          <w:szCs w:val="32"/>
          <w:lang w:val="uk-UA"/>
        </w:rPr>
        <w:t xml:space="preserve"> та оленячу ферми у місті Хуст. Екскурсії принесли неймовірну радість і багато пізнавальних моментів в життя дітей.</w:t>
      </w:r>
    </w:p>
    <w:p w:rsidR="00411F76" w:rsidRPr="00367DAB" w:rsidRDefault="00411F76" w:rsidP="005D3FC8">
      <w:pPr>
        <w:tabs>
          <w:tab w:val="left" w:pos="1220"/>
        </w:tabs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                                                   Директор табору </w:t>
      </w:r>
      <w:proofErr w:type="spellStart"/>
      <w:r>
        <w:rPr>
          <w:sz w:val="32"/>
          <w:szCs w:val="32"/>
          <w:lang w:val="uk-UA"/>
        </w:rPr>
        <w:t>Мокрянин</w:t>
      </w:r>
      <w:proofErr w:type="spellEnd"/>
      <w:r>
        <w:rPr>
          <w:sz w:val="32"/>
          <w:szCs w:val="32"/>
          <w:lang w:val="uk-UA"/>
        </w:rPr>
        <w:t xml:space="preserve"> О.В.</w:t>
      </w:r>
    </w:p>
    <w:p w:rsidR="00B3243C" w:rsidRPr="00367DAB" w:rsidRDefault="0092160D" w:rsidP="005D3FC8">
      <w:pPr>
        <w:tabs>
          <w:tab w:val="left" w:pos="1220"/>
        </w:tabs>
        <w:jc w:val="both"/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070600" cy="4554413"/>
            <wp:effectExtent l="19050" t="0" r="6350" b="0"/>
            <wp:docPr id="2" name="Рисунок 2" descr="E:\work\DSCN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ork\DSCN33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033" cy="4551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60D" w:rsidRDefault="0092160D" w:rsidP="005D3FC8">
      <w:pPr>
        <w:tabs>
          <w:tab w:val="left" w:pos="1220"/>
        </w:tabs>
        <w:jc w:val="both"/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479540" cy="4858007"/>
            <wp:effectExtent l="19050" t="0" r="0" b="0"/>
            <wp:docPr id="3" name="Рисунок 3" descr="C:\Users\ADMIN\Desktop\Екскурсія\P607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Екскурсія\P60700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8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60D" w:rsidRDefault="0092160D" w:rsidP="0092160D">
      <w:pPr>
        <w:rPr>
          <w:sz w:val="32"/>
          <w:szCs w:val="32"/>
          <w:lang w:val="uk-UA"/>
        </w:rPr>
      </w:pPr>
    </w:p>
    <w:p w:rsidR="00B3243C" w:rsidRDefault="007E65EA" w:rsidP="0092160D">
      <w:pPr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479540" cy="3644741"/>
            <wp:effectExtent l="19050" t="0" r="0" b="0"/>
            <wp:docPr id="5" name="Рисунок 1" descr="E:\work\IMG_20160607_130330_2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ork\IMG_20160607_130330_2C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5EA" w:rsidRDefault="007E65EA" w:rsidP="0092160D">
      <w:pPr>
        <w:rPr>
          <w:sz w:val="32"/>
          <w:szCs w:val="32"/>
          <w:lang w:val="uk-UA"/>
        </w:rPr>
      </w:pPr>
    </w:p>
    <w:p w:rsidR="007E65EA" w:rsidRPr="0092160D" w:rsidRDefault="007E65EA" w:rsidP="0092160D">
      <w:pPr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479540" cy="4858007"/>
            <wp:effectExtent l="19050" t="0" r="0" b="0"/>
            <wp:docPr id="6" name="Рисунок 2" descr="C:\Users\ADMIN\Desktop\Екскурсія\P607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Екскурсія\P60701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8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65EA" w:rsidRPr="0092160D" w:rsidSect="002E758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2E7588"/>
    <w:rsid w:val="00100318"/>
    <w:rsid w:val="001B6D68"/>
    <w:rsid w:val="002E7588"/>
    <w:rsid w:val="00367DAB"/>
    <w:rsid w:val="00411F76"/>
    <w:rsid w:val="00447E36"/>
    <w:rsid w:val="0046787E"/>
    <w:rsid w:val="00482FF2"/>
    <w:rsid w:val="005D3FC8"/>
    <w:rsid w:val="006E3C95"/>
    <w:rsid w:val="006F6258"/>
    <w:rsid w:val="007E65EA"/>
    <w:rsid w:val="0092160D"/>
    <w:rsid w:val="00A67265"/>
    <w:rsid w:val="00A828A2"/>
    <w:rsid w:val="00B3243C"/>
    <w:rsid w:val="00DD365F"/>
    <w:rsid w:val="00F709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2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32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21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16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53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2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567</Words>
  <Characters>3233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2016-06-08T07:44:00Z</dcterms:created>
  <dcterms:modified xsi:type="dcterms:W3CDTF">2016-06-09T07:34:00Z</dcterms:modified>
</cp:coreProperties>
</file>